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EA4C" w14:textId="7916A223" w:rsidR="004D6A66" w:rsidRDefault="004D6A66" w:rsidP="00F50008">
      <w:pPr>
        <w:spacing w:after="0"/>
        <w:rPr>
          <w:color w:val="FFFFFF" w:themeColor="background1"/>
          <w14:textFill>
            <w14:noFill/>
          </w14:textFill>
        </w:rPr>
      </w:pPr>
    </w:p>
    <w:tbl>
      <w:tblPr>
        <w:tblStyle w:val="Grilledutableau"/>
        <w:tblpPr w:leftFromText="141" w:rightFromText="141" w:vertAnchor="text" w:horzAnchor="margin" w:tblpY="176"/>
        <w:tblW w:w="5001" w:type="pct"/>
        <w:tblLook w:val="04A0" w:firstRow="1" w:lastRow="0" w:firstColumn="1" w:lastColumn="0" w:noHBand="0" w:noVBand="1"/>
      </w:tblPr>
      <w:tblGrid>
        <w:gridCol w:w="2284"/>
        <w:gridCol w:w="1054"/>
        <w:gridCol w:w="1173"/>
        <w:gridCol w:w="1357"/>
        <w:gridCol w:w="1266"/>
      </w:tblGrid>
      <w:tr w:rsidR="00151676" w:rsidRPr="00F50008" w14:paraId="4D05212E" w14:textId="77777777" w:rsidTr="00151676">
        <w:trPr>
          <w:trHeight w:val="693"/>
        </w:trPr>
        <w:tc>
          <w:tcPr>
            <w:tcW w:w="5000" w:type="pct"/>
            <w:gridSpan w:val="5"/>
            <w:vAlign w:val="center"/>
          </w:tcPr>
          <w:p w14:paraId="3D96609C" w14:textId="42F13D5F" w:rsidR="00151676" w:rsidRPr="00CC7DD1" w:rsidRDefault="00400114" w:rsidP="00151676">
            <w:pPr>
              <w:jc w:val="center"/>
              <w:rPr>
                <w:rFonts w:ascii="Arial" w:eastAsia="Calibri" w:hAnsi="Arial" w:cs="Arial"/>
                <w:b/>
                <w:sz w:val="60"/>
                <w:szCs w:val="60"/>
              </w:rPr>
            </w:pPr>
            <w:r>
              <w:rPr>
                <w:rFonts w:ascii="Arial" w:eastAsia="Calibri" w:hAnsi="Arial" w:cs="Arial"/>
                <w:b/>
                <w:sz w:val="60"/>
                <w:szCs w:val="60"/>
              </w:rPr>
              <w:t>HIVER</w:t>
            </w:r>
            <w:r w:rsidR="00CE60B2">
              <w:rPr>
                <w:rFonts w:ascii="Arial" w:eastAsia="Calibri" w:hAnsi="Arial" w:cs="Arial"/>
                <w:b/>
                <w:sz w:val="60"/>
                <w:szCs w:val="60"/>
              </w:rPr>
              <w:t xml:space="preserve"> - </w:t>
            </w:r>
            <w:r w:rsidR="00151676" w:rsidRPr="00CC7DD1">
              <w:rPr>
                <w:rFonts w:ascii="Arial" w:eastAsia="Calibri" w:hAnsi="Arial" w:cs="Arial"/>
                <w:b/>
                <w:sz w:val="60"/>
                <w:szCs w:val="60"/>
              </w:rPr>
              <w:t>202</w:t>
            </w:r>
            <w:r>
              <w:rPr>
                <w:rFonts w:ascii="Arial" w:eastAsia="Calibri" w:hAnsi="Arial" w:cs="Arial"/>
                <w:b/>
                <w:sz w:val="60"/>
                <w:szCs w:val="60"/>
              </w:rPr>
              <w:t>6</w:t>
            </w:r>
          </w:p>
        </w:tc>
      </w:tr>
      <w:tr w:rsidR="00151676" w:rsidRPr="00F50008" w14:paraId="40A0E500" w14:textId="77777777" w:rsidTr="00151676">
        <w:trPr>
          <w:trHeight w:val="563"/>
        </w:trPr>
        <w:tc>
          <w:tcPr>
            <w:tcW w:w="5000" w:type="pct"/>
            <w:gridSpan w:val="5"/>
            <w:vAlign w:val="center"/>
          </w:tcPr>
          <w:p w14:paraId="58D6B9C0" w14:textId="74C6E259" w:rsidR="00151676" w:rsidRPr="00CC7DD1" w:rsidRDefault="00AF1532" w:rsidP="00151676">
            <w:pPr>
              <w:widowControl w:val="0"/>
              <w:jc w:val="center"/>
              <w:rPr>
                <w:rFonts w:ascii="Arial" w:eastAsia="Calibri" w:hAnsi="Arial" w:cs="Arial"/>
                <w:b/>
                <w:sz w:val="60"/>
                <w:szCs w:val="60"/>
              </w:rPr>
            </w:pPr>
            <w:r>
              <w:rPr>
                <w:rFonts w:ascii="Arial" w:eastAsia="Calibri" w:hAnsi="Arial" w:cs="Arial"/>
                <w:b/>
                <w:sz w:val="60"/>
                <w:szCs w:val="60"/>
              </w:rPr>
              <w:t>CP – CE1 – CE2</w:t>
            </w:r>
          </w:p>
        </w:tc>
      </w:tr>
      <w:tr w:rsidR="00151676" w:rsidRPr="00F50008" w14:paraId="5E24F6F4" w14:textId="77777777" w:rsidTr="00151676">
        <w:trPr>
          <w:trHeight w:val="511"/>
        </w:trPr>
        <w:tc>
          <w:tcPr>
            <w:tcW w:w="2340" w:type="pct"/>
            <w:gridSpan w:val="2"/>
            <w:vAlign w:val="center"/>
          </w:tcPr>
          <w:p w14:paraId="777DFA34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Nom et Prénom de l’enfant</w:t>
            </w:r>
          </w:p>
        </w:tc>
        <w:tc>
          <w:tcPr>
            <w:tcW w:w="2660" w:type="pct"/>
            <w:gridSpan w:val="3"/>
          </w:tcPr>
          <w:p w14:paraId="36F4887D" w14:textId="5589FC78" w:rsidR="00151676" w:rsidRPr="00CC7DD1" w:rsidRDefault="00151676" w:rsidP="00151676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e ici"/>
                  </w:textInput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noProof/>
                <w:sz w:val="24"/>
                <w:szCs w:val="24"/>
              </w:rPr>
              <w:t>Saisie ici</w: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975DCD2" w14:textId="77777777" w:rsidTr="00151676">
        <w:trPr>
          <w:trHeight w:val="419"/>
        </w:trPr>
        <w:tc>
          <w:tcPr>
            <w:tcW w:w="2340" w:type="pct"/>
            <w:gridSpan w:val="2"/>
            <w:vAlign w:val="center"/>
          </w:tcPr>
          <w:p w14:paraId="4B22DCC9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2660" w:type="pct"/>
            <w:gridSpan w:val="3"/>
          </w:tcPr>
          <w:p w14:paraId="137CE550" w14:textId="789C240A" w:rsidR="00151676" w:rsidRPr="00CC7DD1" w:rsidRDefault="00151676" w:rsidP="00151676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e ici"/>
                  </w:textInput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noProof/>
                <w:sz w:val="24"/>
                <w:szCs w:val="24"/>
              </w:rPr>
              <w:t>Saisie ici</w: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8641BC4" w14:textId="77777777" w:rsidTr="00151676">
        <w:tc>
          <w:tcPr>
            <w:tcW w:w="2340" w:type="pct"/>
            <w:gridSpan w:val="2"/>
            <w:vAlign w:val="center"/>
          </w:tcPr>
          <w:p w14:paraId="79A524F3" w14:textId="1B09BC4F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JOURS</w:t>
            </w:r>
          </w:p>
        </w:tc>
        <w:tc>
          <w:tcPr>
            <w:tcW w:w="822" w:type="pct"/>
          </w:tcPr>
          <w:p w14:paraId="4F87751D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Accueil</w:t>
            </w:r>
          </w:p>
          <w:p w14:paraId="1AA4B6AC" w14:textId="5F9B4C04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7h30 9h00</w:t>
            </w:r>
          </w:p>
        </w:tc>
        <w:tc>
          <w:tcPr>
            <w:tcW w:w="951" w:type="pct"/>
          </w:tcPr>
          <w:p w14:paraId="3C00B5DB" w14:textId="1CD04494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Journée</w:t>
            </w:r>
          </w:p>
          <w:p w14:paraId="024D7671" w14:textId="395192B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9h00 17h00</w:t>
            </w:r>
          </w:p>
        </w:tc>
        <w:tc>
          <w:tcPr>
            <w:tcW w:w="887" w:type="pct"/>
          </w:tcPr>
          <w:p w14:paraId="70C58565" w14:textId="0094108C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Accueil</w:t>
            </w:r>
          </w:p>
          <w:p w14:paraId="649B644F" w14:textId="30A5B19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17h00 18h30</w:t>
            </w:r>
          </w:p>
        </w:tc>
      </w:tr>
      <w:tr w:rsidR="00151676" w:rsidRPr="00F50008" w14:paraId="536699CE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738A0BB6" w14:textId="77777777" w:rsidR="00151676" w:rsidRPr="00CE60B2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E60B2">
              <w:rPr>
                <w:rFonts w:ascii="Arial" w:eastAsia="Calibri" w:hAnsi="Arial" w:cs="Arial"/>
                <w:sz w:val="24"/>
                <w:szCs w:val="24"/>
              </w:rPr>
              <w:t>Lundi</w:t>
            </w:r>
          </w:p>
        </w:tc>
        <w:tc>
          <w:tcPr>
            <w:tcW w:w="738" w:type="pct"/>
            <w:vAlign w:val="center"/>
          </w:tcPr>
          <w:p w14:paraId="11F03956" w14:textId="41D57E6D" w:rsidR="00151676" w:rsidRPr="00CE60B2" w:rsidRDefault="00400114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16/02</w:t>
            </w:r>
          </w:p>
        </w:tc>
        <w:tc>
          <w:tcPr>
            <w:tcW w:w="822" w:type="pct"/>
            <w:vAlign w:val="center"/>
          </w:tcPr>
          <w:p w14:paraId="47D4413A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34D7359F" w14:textId="5283DD70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3F30EFA6" w14:textId="2448AF9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470BAF7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22276042" w14:textId="77777777" w:rsidR="00151676" w:rsidRPr="00CE60B2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E60B2">
              <w:rPr>
                <w:rFonts w:ascii="Arial" w:eastAsia="Calibri" w:hAnsi="Arial" w:cs="Arial"/>
                <w:sz w:val="24"/>
                <w:szCs w:val="24"/>
              </w:rPr>
              <w:t>Mardi</w:t>
            </w:r>
          </w:p>
        </w:tc>
        <w:tc>
          <w:tcPr>
            <w:tcW w:w="738" w:type="pct"/>
            <w:vAlign w:val="center"/>
          </w:tcPr>
          <w:p w14:paraId="5BA49772" w14:textId="3826B373" w:rsidR="00151676" w:rsidRPr="00CE60B2" w:rsidRDefault="00400114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17/02</w:t>
            </w:r>
          </w:p>
        </w:tc>
        <w:tc>
          <w:tcPr>
            <w:tcW w:w="822" w:type="pct"/>
            <w:vAlign w:val="center"/>
          </w:tcPr>
          <w:p w14:paraId="5452D797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09259A45" w14:textId="6F9F4FF8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029BF773" w14:textId="53D52DE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EE32152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63C15472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Mercredi</w:t>
            </w:r>
          </w:p>
        </w:tc>
        <w:tc>
          <w:tcPr>
            <w:tcW w:w="738" w:type="pct"/>
            <w:vAlign w:val="center"/>
          </w:tcPr>
          <w:p w14:paraId="0AD18B89" w14:textId="77DF3C26" w:rsidR="00151676" w:rsidRPr="00CC7DD1" w:rsidRDefault="00400114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18/02</w:t>
            </w:r>
          </w:p>
        </w:tc>
        <w:tc>
          <w:tcPr>
            <w:tcW w:w="822" w:type="pct"/>
            <w:vAlign w:val="center"/>
          </w:tcPr>
          <w:p w14:paraId="23E2AC63" w14:textId="465735E4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49FC0C7C" w14:textId="3D3C61C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6577C590" w14:textId="3B0C3553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1F86E97D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2A8211DE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 xml:space="preserve">Jeudi </w:t>
            </w:r>
          </w:p>
        </w:tc>
        <w:tc>
          <w:tcPr>
            <w:tcW w:w="738" w:type="pct"/>
            <w:vAlign w:val="center"/>
          </w:tcPr>
          <w:p w14:paraId="5AF44BA3" w14:textId="1E5234BB" w:rsidR="00151676" w:rsidRPr="00CC7DD1" w:rsidRDefault="00400114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19/02</w:t>
            </w:r>
          </w:p>
        </w:tc>
        <w:tc>
          <w:tcPr>
            <w:tcW w:w="822" w:type="pct"/>
            <w:vAlign w:val="center"/>
          </w:tcPr>
          <w:p w14:paraId="69068BD2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3B2EEECD" w14:textId="39FBD7E4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128BFD73" w14:textId="351D2FAA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0A1C9A1F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15B8298B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Vendredi</w:t>
            </w:r>
          </w:p>
        </w:tc>
        <w:tc>
          <w:tcPr>
            <w:tcW w:w="738" w:type="pct"/>
            <w:vAlign w:val="center"/>
          </w:tcPr>
          <w:p w14:paraId="551E77C3" w14:textId="599584FD" w:rsidR="00151676" w:rsidRPr="00CC7DD1" w:rsidRDefault="00400114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20/02</w:t>
            </w:r>
          </w:p>
        </w:tc>
        <w:tc>
          <w:tcPr>
            <w:tcW w:w="822" w:type="pct"/>
            <w:vAlign w:val="center"/>
          </w:tcPr>
          <w:p w14:paraId="0CE54B82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538E81A2" w14:textId="362E702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1D1001AA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674868D9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0651560E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Lundi</w:t>
            </w:r>
          </w:p>
        </w:tc>
        <w:tc>
          <w:tcPr>
            <w:tcW w:w="738" w:type="pct"/>
            <w:vAlign w:val="center"/>
          </w:tcPr>
          <w:p w14:paraId="795F12CD" w14:textId="1A4B16C1" w:rsidR="00151676" w:rsidRPr="00CC7DD1" w:rsidRDefault="00400114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23/02</w:t>
            </w:r>
          </w:p>
        </w:tc>
        <w:tc>
          <w:tcPr>
            <w:tcW w:w="822" w:type="pct"/>
            <w:vAlign w:val="center"/>
          </w:tcPr>
          <w:p w14:paraId="4F6139C2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5FF1A7E8" w14:textId="4654A063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54C366B7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69358E93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5FEB3C06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Mardi</w:t>
            </w:r>
          </w:p>
        </w:tc>
        <w:tc>
          <w:tcPr>
            <w:tcW w:w="738" w:type="pct"/>
            <w:vAlign w:val="center"/>
          </w:tcPr>
          <w:p w14:paraId="5E6AA14C" w14:textId="46719A74" w:rsidR="00151676" w:rsidRPr="00CC7DD1" w:rsidRDefault="00400114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24/02</w:t>
            </w:r>
          </w:p>
        </w:tc>
        <w:tc>
          <w:tcPr>
            <w:tcW w:w="822" w:type="pct"/>
            <w:vAlign w:val="center"/>
          </w:tcPr>
          <w:p w14:paraId="3BBAC8C3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07B4A6C0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386DD949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6C2E35A1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46AB7B10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Mercredi</w:t>
            </w:r>
          </w:p>
        </w:tc>
        <w:tc>
          <w:tcPr>
            <w:tcW w:w="738" w:type="pct"/>
            <w:vAlign w:val="center"/>
          </w:tcPr>
          <w:p w14:paraId="3B9CF09A" w14:textId="135D7749" w:rsidR="00151676" w:rsidRPr="00CC7DD1" w:rsidRDefault="00400114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25/02</w:t>
            </w:r>
          </w:p>
        </w:tc>
        <w:tc>
          <w:tcPr>
            <w:tcW w:w="822" w:type="pct"/>
            <w:vAlign w:val="center"/>
          </w:tcPr>
          <w:p w14:paraId="0EC70AFB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04FCFA28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78158221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24EFD6EB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43CC5541" w14:textId="77777777" w:rsidR="00151676" w:rsidRPr="00CE60B2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192062068"/>
            <w:r w:rsidRPr="00CE60B2">
              <w:rPr>
                <w:rFonts w:ascii="Arial" w:eastAsia="Calibri" w:hAnsi="Arial" w:cs="Arial"/>
                <w:sz w:val="24"/>
                <w:szCs w:val="24"/>
              </w:rPr>
              <w:t>Jeudi</w:t>
            </w:r>
          </w:p>
        </w:tc>
        <w:tc>
          <w:tcPr>
            <w:tcW w:w="738" w:type="pct"/>
            <w:vAlign w:val="center"/>
          </w:tcPr>
          <w:p w14:paraId="10EF6A85" w14:textId="501F9EA8" w:rsidR="00151676" w:rsidRPr="00CE60B2" w:rsidRDefault="00400114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26/02</w:t>
            </w:r>
          </w:p>
        </w:tc>
        <w:tc>
          <w:tcPr>
            <w:tcW w:w="822" w:type="pct"/>
            <w:vAlign w:val="center"/>
          </w:tcPr>
          <w:p w14:paraId="4BD623DE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712AD449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131EF027" w14:textId="1ABB3BC7" w:rsidR="00151676" w:rsidRPr="00CC7DD1" w:rsidRDefault="00AF1532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1" locked="0" layoutInCell="1" allowOverlap="1" wp14:anchorId="73571C75" wp14:editId="5EF44213">
                  <wp:simplePos x="0" y="0"/>
                  <wp:positionH relativeFrom="column">
                    <wp:posOffset>-3745865</wp:posOffset>
                  </wp:positionH>
                  <wp:positionV relativeFrom="paragraph">
                    <wp:posOffset>-4575175</wp:posOffset>
                  </wp:positionV>
                  <wp:extent cx="4474210" cy="4667250"/>
                  <wp:effectExtent l="0" t="0" r="2540" b="0"/>
                  <wp:wrapNone/>
                  <wp:docPr id="1756882010" name="Image 2" descr="Images de Lutin – Téléchargement gratuit sur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s de Lutin – Téléchargement gratuit sur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4210" cy="466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1676"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676"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151676" w:rsidRPr="00CC7DD1">
              <w:rPr>
                <w:rFonts w:ascii="Arial" w:eastAsia="Calibri" w:hAnsi="Arial" w:cs="Arial"/>
                <w:sz w:val="24"/>
                <w:szCs w:val="24"/>
              </w:rPr>
            </w:r>
            <w:r w:rsidR="00151676"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="00151676"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bookmarkEnd w:id="0"/>
      <w:tr w:rsidR="00151676" w:rsidRPr="00F50008" w14:paraId="09EF8375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2014CB8A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 xml:space="preserve">Vendredi </w:t>
            </w:r>
          </w:p>
        </w:tc>
        <w:tc>
          <w:tcPr>
            <w:tcW w:w="738" w:type="pct"/>
            <w:vAlign w:val="center"/>
          </w:tcPr>
          <w:p w14:paraId="58D142A0" w14:textId="710D8C3B" w:rsidR="00151676" w:rsidRPr="00CC7DD1" w:rsidRDefault="00400114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27/02</w:t>
            </w:r>
          </w:p>
        </w:tc>
        <w:tc>
          <w:tcPr>
            <w:tcW w:w="822" w:type="pct"/>
            <w:vAlign w:val="center"/>
          </w:tcPr>
          <w:p w14:paraId="6EF5D7A1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685E1DB8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7DA6FAC6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</w:tbl>
    <w:p w14:paraId="4BF1A595" w14:textId="77777777" w:rsidR="006E1662" w:rsidRPr="00CC7DD1" w:rsidRDefault="006E1662" w:rsidP="00F50008">
      <w:pPr>
        <w:spacing w:after="0"/>
        <w:rPr>
          <w:rFonts w:ascii="Arial" w:hAnsi="Arial" w:cs="Arial"/>
          <w:color w:val="FFFFFF" w:themeColor="background1"/>
          <w14:textFill>
            <w14:noFill/>
          </w14:textFill>
        </w:rPr>
      </w:pPr>
    </w:p>
    <w:p w14:paraId="736E91D6" w14:textId="77777777" w:rsidR="00CC7DD1" w:rsidRPr="00CC7DD1" w:rsidRDefault="00CC7DD1" w:rsidP="00CC7DD1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kern w:val="28"/>
          <w:sz w:val="24"/>
          <w:szCs w:val="24"/>
          <w:lang w:eastAsia="fr-FR"/>
          <w14:cntxtAlts/>
        </w:rPr>
      </w:pPr>
      <w:r w:rsidRPr="00CC7DD1">
        <w:rPr>
          <w:rFonts w:ascii="Arial" w:eastAsia="Times New Roman" w:hAnsi="Arial" w:cs="Arial"/>
          <w:b/>
          <w:bCs/>
          <w:smallCaps/>
          <w:kern w:val="28"/>
          <w:sz w:val="24"/>
          <w:szCs w:val="24"/>
          <w:lang w:eastAsia="fr-FR"/>
          <w14:cntxtAlts/>
        </w:rPr>
        <w:t>RAPPEL : Les inscriptions se font uniquement à la journée</w:t>
      </w:r>
    </w:p>
    <w:p w14:paraId="16053F93" w14:textId="77777777" w:rsidR="00CC7DD1" w:rsidRPr="00EE7324" w:rsidRDefault="00CC7DD1" w:rsidP="00CC7DD1">
      <w:pPr>
        <w:spacing w:after="0" w:line="276" w:lineRule="auto"/>
        <w:jc w:val="center"/>
        <w:rPr>
          <w:rFonts w:ascii="Arial" w:eastAsia="Times New Roman" w:hAnsi="Arial" w:cs="Arial"/>
          <w:b/>
          <w:bCs/>
          <w:smallCaps/>
          <w:color w:val="0000FF"/>
          <w:kern w:val="28"/>
          <w:sz w:val="20"/>
          <w:szCs w:val="20"/>
          <w:lang w:eastAsia="fr-FR"/>
          <w14:cntxtAlts/>
        </w:rPr>
      </w:pPr>
    </w:p>
    <w:p w14:paraId="60914ABE" w14:textId="49042858" w:rsidR="00EE7324" w:rsidRDefault="00EE7324" w:rsidP="00EE73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_Hlk192079607"/>
      <w:r w:rsidRPr="00CC7DD1">
        <w:rPr>
          <w:rFonts w:ascii="Arial" w:hAnsi="Arial" w:cs="Arial"/>
          <w:sz w:val="24"/>
          <w:szCs w:val="24"/>
        </w:rPr>
        <w:t>Vous pouvez remplir ce formulaire et le renvoyer par mail</w:t>
      </w:r>
    </w:p>
    <w:p w14:paraId="487F3713" w14:textId="77777777" w:rsidR="00EE7324" w:rsidRPr="00EE7324" w:rsidRDefault="00EE7324" w:rsidP="00EE73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ED3A1C" w14:textId="2478DD0D" w:rsidR="00EE7324" w:rsidRPr="00CC7DD1" w:rsidRDefault="00EE7324" w:rsidP="00EE7324">
      <w:pPr>
        <w:spacing w:after="0"/>
        <w:jc w:val="center"/>
        <w:rPr>
          <w:rFonts w:ascii="Arial" w:hAnsi="Arial" w:cs="Arial"/>
          <w:b/>
          <w:color w:val="FF6600"/>
          <w:sz w:val="24"/>
          <w:szCs w:val="24"/>
        </w:rPr>
      </w:pPr>
      <w:bookmarkStart w:id="2" w:name="_Hlk187339729"/>
      <w:bookmarkStart w:id="3" w:name="_Hlk192081031"/>
      <w:bookmarkStart w:id="4" w:name="_Hlk192080710"/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 xml:space="preserve">avant vendredi </w:t>
      </w:r>
      <w:r w:rsidR="00400114">
        <w:rPr>
          <w:rFonts w:ascii="Arial" w:hAnsi="Arial" w:cs="Arial"/>
          <w:b/>
          <w:color w:val="FF6600"/>
          <w:sz w:val="24"/>
          <w:szCs w:val="24"/>
          <w:u w:val="single"/>
        </w:rPr>
        <w:t>30 JANVIER 2026</w:t>
      </w:r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 xml:space="preserve"> </w:t>
      </w:r>
      <w:bookmarkEnd w:id="2"/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>à</w:t>
      </w:r>
      <w:r w:rsidRPr="00CC7DD1">
        <w:rPr>
          <w:rFonts w:ascii="Arial" w:hAnsi="Arial" w:cs="Arial"/>
          <w:b/>
          <w:color w:val="FF6600"/>
          <w:sz w:val="24"/>
          <w:szCs w:val="24"/>
        </w:rPr>
        <w:t xml:space="preserve"> : </w:t>
      </w:r>
    </w:p>
    <w:bookmarkEnd w:id="3"/>
    <w:p w14:paraId="67DB0AE7" w14:textId="77777777" w:rsidR="00EE7324" w:rsidRPr="00CC7DD1" w:rsidRDefault="00EE7324" w:rsidP="00EE7324">
      <w:pPr>
        <w:spacing w:after="0"/>
        <w:jc w:val="center"/>
        <w:rPr>
          <w:rFonts w:ascii="Arial" w:eastAsia="Times New Roman" w:hAnsi="Arial" w:cs="Arial"/>
          <w:i/>
          <w:iCs/>
          <w:color w:val="0000FF"/>
          <w:kern w:val="28"/>
          <w:sz w:val="24"/>
          <w:szCs w:val="24"/>
          <w:lang w:eastAsia="fr-FR"/>
          <w14:cntxtAlts/>
        </w:rPr>
      </w:pPr>
      <w:r>
        <w:fldChar w:fldCharType="begin"/>
      </w:r>
      <w:r>
        <w:instrText>HYPERLINK "mailto:association@jis-lacrau.com"</w:instrText>
      </w:r>
      <w:r>
        <w:fldChar w:fldCharType="separate"/>
      </w:r>
      <w:r w:rsidRPr="00CC7DD1">
        <w:rPr>
          <w:rFonts w:ascii="Arial" w:eastAsia="Times New Roman" w:hAnsi="Arial" w:cs="Arial"/>
          <w:i/>
          <w:iCs/>
          <w:color w:val="0000FF"/>
          <w:kern w:val="28"/>
          <w:sz w:val="24"/>
          <w:szCs w:val="24"/>
          <w:lang w:eastAsia="fr-FR"/>
          <w14:cntxtAlts/>
        </w:rPr>
        <w:t>association@jis-lacrau.com</w:t>
      </w:r>
      <w:r>
        <w:fldChar w:fldCharType="end"/>
      </w:r>
    </w:p>
    <w:p w14:paraId="3DF778CF" w14:textId="260F9E23" w:rsidR="00E44783" w:rsidRDefault="00E44783" w:rsidP="00E4478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</w:pPr>
      <w:bookmarkStart w:id="5" w:name="_Hlk146271405"/>
      <w:bookmarkStart w:id="6" w:name="_Hlk192081001"/>
      <w:bookmarkStart w:id="7" w:name="_Hlk62139239"/>
      <w:bookmarkStart w:id="8" w:name="_Hlk62124632"/>
      <w:bookmarkStart w:id="9" w:name="_Hlk162001767"/>
      <w:r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Le paiement </w:t>
      </w:r>
      <w:r w:rsidR="00117BD4"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est </w:t>
      </w:r>
      <w:r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>à effectuer</w:t>
      </w:r>
      <w:r w:rsidR="00E75AD6"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 impérativement</w:t>
      </w:r>
      <w:r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> :</w:t>
      </w:r>
    </w:p>
    <w:p w14:paraId="7A49396E" w14:textId="77777777" w:rsidR="00EE7324" w:rsidRPr="00EE7324" w:rsidRDefault="00EE7324" w:rsidP="00E44783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16"/>
          <w:szCs w:val="16"/>
          <w:lang w:eastAsia="fr-FR"/>
          <w14:cntxtAlts/>
        </w:rPr>
      </w:pPr>
    </w:p>
    <w:p w14:paraId="42C7F92F" w14:textId="4B67044E" w:rsidR="0084335D" w:rsidRPr="00CC7DD1" w:rsidRDefault="0084335D" w:rsidP="00227B22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bookmarkStart w:id="10" w:name="_Hlk162003556"/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Du mardi </w:t>
      </w:r>
      <w:r w:rsidR="0040011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3</w:t>
      </w:r>
      <w:r w:rsidR="00CE60B2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au vendredi </w:t>
      </w:r>
      <w:r w:rsidR="0040011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6 FEVRIER</w:t>
      </w:r>
      <w:r w:rsidR="0078202B"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(via l’accueil du JIS)</w:t>
      </w:r>
    </w:p>
    <w:p w14:paraId="0CAF4EFA" w14:textId="3D024226" w:rsidR="0084335D" w:rsidRPr="00CC7DD1" w:rsidRDefault="0084335D" w:rsidP="00227B22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et jusqu’au dimanche </w:t>
      </w:r>
      <w:r w:rsidR="0040011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8 FEVRIER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(via l</w:t>
      </w:r>
      <w:r w:rsidR="004D67E7"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’Espace F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amille)</w:t>
      </w:r>
    </w:p>
    <w:bookmarkEnd w:id="5"/>
    <w:bookmarkEnd w:id="10"/>
    <w:bookmarkEnd w:id="1"/>
    <w:p w14:paraId="43C5C749" w14:textId="77777777" w:rsidR="00A87EFB" w:rsidRPr="00CC7DD1" w:rsidRDefault="00A87EFB" w:rsidP="00227B22">
      <w:pPr>
        <w:widowControl w:val="0"/>
        <w:spacing w:after="0" w:line="360" w:lineRule="auto"/>
        <w:jc w:val="center"/>
        <w:rPr>
          <w:rFonts w:ascii="Arial" w:eastAsia="Times New Roman" w:hAnsi="Arial" w:cs="Arial"/>
          <w:color w:val="FF0000"/>
          <w:kern w:val="28"/>
          <w:sz w:val="8"/>
          <w:szCs w:val="8"/>
          <w:lang w:eastAsia="fr-FR"/>
          <w14:cntxtAlts/>
        </w:rPr>
      </w:pPr>
    </w:p>
    <w:p w14:paraId="1012A212" w14:textId="77777777" w:rsidR="0078202B" w:rsidRPr="00CC7DD1" w:rsidRDefault="0078202B" w:rsidP="00227B22">
      <w:pPr>
        <w:widowControl w:val="0"/>
        <w:spacing w:after="0" w:line="360" w:lineRule="auto"/>
        <w:jc w:val="center"/>
        <w:rPr>
          <w:rFonts w:ascii="Arial" w:eastAsia="Times New Roman" w:hAnsi="Arial" w:cs="Arial"/>
          <w:color w:val="FF0000"/>
          <w:kern w:val="28"/>
          <w:sz w:val="8"/>
          <w:szCs w:val="8"/>
          <w:lang w:eastAsia="fr-FR"/>
          <w14:cntxtAlts/>
        </w:rPr>
      </w:pPr>
    </w:p>
    <w:p w14:paraId="4624ADFB" w14:textId="4EFCF8C3" w:rsidR="00A635E9" w:rsidRDefault="00E75AD6" w:rsidP="00610E9A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PASSEE CETTE DATE, LES </w:t>
      </w:r>
      <w:r w:rsidR="007F69FB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RESERVATIONS</w:t>
      </w:r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SERONT </w:t>
      </w:r>
      <w:r w:rsidR="007F69FB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ANNULEES ET LES PLACES </w:t>
      </w:r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REDISTRIBUEES AUX ENFANTS EN ATTENTE</w:t>
      </w:r>
      <w:r w:rsidR="00117BD4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</w:t>
      </w:r>
      <w:bookmarkEnd w:id="4"/>
      <w:bookmarkEnd w:id="6"/>
    </w:p>
    <w:p w14:paraId="6CE28043" w14:textId="59E04042" w:rsidR="00610E9A" w:rsidRDefault="001B7832" w:rsidP="00610E9A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r w:rsidRPr="00DB287B">
        <w:rPr>
          <w:rFonts w:ascii="Arial" w:eastAsia="Times New Roman" w:hAnsi="Arial" w:cs="Arial"/>
          <w:b/>
          <w:bCs/>
          <w:noProof/>
          <w:color w:val="FF6600"/>
          <w:kern w:val="28"/>
          <w:sz w:val="24"/>
          <w:szCs w:val="24"/>
          <w:lang w:eastAsia="fr-FR"/>
          <w14:cntxtAlts/>
        </w:rPr>
        <w:drawing>
          <wp:anchor distT="0" distB="0" distL="114300" distR="114300" simplePos="0" relativeHeight="251676672" behindDoc="1" locked="0" layoutInCell="1" allowOverlap="1" wp14:anchorId="21C20B30" wp14:editId="68E6D24B">
            <wp:simplePos x="0" y="0"/>
            <wp:positionH relativeFrom="column">
              <wp:posOffset>-24406</wp:posOffset>
            </wp:positionH>
            <wp:positionV relativeFrom="paragraph">
              <wp:posOffset>208280</wp:posOffset>
            </wp:positionV>
            <wp:extent cx="1585595" cy="818515"/>
            <wp:effectExtent l="57150" t="114300" r="52705" b="114935"/>
            <wp:wrapNone/>
            <wp:docPr id="527252937" name="Image 1" descr="Une image contenant texte, logo, symbol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252937" name="Image 1" descr="Une image contenant texte, logo, symbole, Polic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07472">
                      <a:off x="0" y="0"/>
                      <a:ext cx="158559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D3412" w14:textId="77777777" w:rsidR="00DB287B" w:rsidRDefault="00DB287B" w:rsidP="00610E9A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</w:p>
    <w:p w14:paraId="35E4282A" w14:textId="77777777" w:rsidR="00DB287B" w:rsidRDefault="00DB287B" w:rsidP="00610E9A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</w:p>
    <w:p w14:paraId="3D85CA3E" w14:textId="77777777" w:rsidR="001B7832" w:rsidRDefault="001B7832" w:rsidP="00610E9A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</w:p>
    <w:p w14:paraId="409F4CD1" w14:textId="77777777" w:rsidR="00DB287B" w:rsidRPr="00BD77A9" w:rsidRDefault="00610E9A" w:rsidP="00DB287B">
      <w:pPr>
        <w:widowControl w:val="0"/>
        <w:spacing w:after="0" w:line="276" w:lineRule="auto"/>
        <w:jc w:val="center"/>
        <w:rPr>
          <w:rFonts w:ascii="Arial" w:eastAsia="Times New Roman" w:hAnsi="Arial" w:cs="Arial"/>
          <w:kern w:val="28"/>
          <w:sz w:val="24"/>
          <w:szCs w:val="24"/>
          <w:lang w:eastAsia="fr-FR"/>
          <w14:cntxtAlts/>
        </w:rPr>
      </w:pPr>
      <w:r w:rsidRPr="00BD77A9">
        <w:rPr>
          <w:rFonts w:ascii="Arial" w:eastAsia="Times New Roman" w:hAnsi="Arial" w:cs="Arial"/>
          <w:kern w:val="28"/>
          <w:sz w:val="24"/>
          <w:szCs w:val="24"/>
          <w:lang w:eastAsia="fr-FR"/>
          <w14:cntxtAlts/>
        </w:rPr>
        <w:t xml:space="preserve">Avant de procéder au paiement de votre facture, merci de consulter attentivement les jours validés et les jours en attente. </w:t>
      </w:r>
    </w:p>
    <w:p w14:paraId="0CB8A13A" w14:textId="10358DCC" w:rsidR="00BD77A9" w:rsidRDefault="00610E9A" w:rsidP="00DB287B">
      <w:pPr>
        <w:widowControl w:val="0"/>
        <w:spacing w:after="0" w:line="276" w:lineRule="auto"/>
        <w:jc w:val="center"/>
        <w:rPr>
          <w:rFonts w:ascii="Arial" w:eastAsia="Times New Roman" w:hAnsi="Arial" w:cs="Arial"/>
          <w:kern w:val="28"/>
          <w:sz w:val="24"/>
          <w:szCs w:val="24"/>
          <w:lang w:eastAsia="fr-FR"/>
          <w14:cntxtAlts/>
        </w:rPr>
      </w:pPr>
      <w:r w:rsidRPr="00BD77A9">
        <w:rPr>
          <w:rFonts w:ascii="Arial" w:eastAsia="Times New Roman" w:hAnsi="Arial" w:cs="Arial"/>
          <w:kern w:val="28"/>
          <w:sz w:val="24"/>
          <w:szCs w:val="24"/>
          <w:lang w:eastAsia="fr-FR"/>
          <w14:cntxtAlts/>
        </w:rPr>
        <w:t>Les jours en attente ne sont pas facturés</w:t>
      </w:r>
      <w:r w:rsidR="00BD77A9">
        <w:rPr>
          <w:rFonts w:ascii="Arial" w:eastAsia="Times New Roman" w:hAnsi="Arial" w:cs="Arial"/>
          <w:kern w:val="28"/>
          <w:sz w:val="24"/>
          <w:szCs w:val="24"/>
          <w:lang w:eastAsia="fr-FR"/>
          <w14:cntxtAlts/>
        </w:rPr>
        <w:t>.</w:t>
      </w:r>
    </w:p>
    <w:p w14:paraId="22B6B0EB" w14:textId="57AF8859" w:rsidR="00610E9A" w:rsidRPr="00BD77A9" w:rsidRDefault="00BD77A9" w:rsidP="00DB287B">
      <w:pPr>
        <w:widowControl w:val="0"/>
        <w:spacing w:after="0" w:line="276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fr-FR"/>
          <w14:cntxtAlts/>
        </w:rPr>
      </w:pPr>
      <w:r w:rsidRPr="00BD77A9">
        <w:rPr>
          <w:rFonts w:ascii="Arial" w:eastAsia="Times New Roman" w:hAnsi="Arial" w:cs="Arial"/>
          <w:b/>
          <w:bCs/>
          <w:kern w:val="28"/>
          <w:sz w:val="24"/>
          <w:szCs w:val="24"/>
          <w:lang w:eastAsia="fr-FR"/>
          <w14:cntxtAlts/>
        </w:rPr>
        <w:t>S</w:t>
      </w:r>
      <w:r w:rsidR="00610E9A" w:rsidRPr="00BD77A9">
        <w:rPr>
          <w:rFonts w:ascii="Arial" w:eastAsia="Times New Roman" w:hAnsi="Arial" w:cs="Arial"/>
          <w:b/>
          <w:bCs/>
          <w:kern w:val="28"/>
          <w:sz w:val="24"/>
          <w:szCs w:val="24"/>
          <w:lang w:eastAsia="fr-FR"/>
          <w14:cntxtAlts/>
        </w:rPr>
        <w:t xml:space="preserve">i des places se libèrent, </w:t>
      </w:r>
      <w:r w:rsidR="00610E9A" w:rsidRPr="00BD77A9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eastAsia="fr-FR"/>
          <w14:cntxtAlts/>
        </w:rPr>
        <w:t>le JIS vous contactera</w:t>
      </w:r>
      <w:r w:rsidR="00610E9A" w:rsidRPr="00BD77A9">
        <w:rPr>
          <w:rFonts w:ascii="Arial" w:eastAsia="Times New Roman" w:hAnsi="Arial" w:cs="Arial"/>
          <w:b/>
          <w:bCs/>
          <w:kern w:val="28"/>
          <w:sz w:val="24"/>
          <w:szCs w:val="24"/>
          <w:lang w:eastAsia="fr-FR"/>
          <w14:cntxtAlts/>
        </w:rPr>
        <w:t xml:space="preserve">. </w:t>
      </w:r>
    </w:p>
    <w:p w14:paraId="1BA69453" w14:textId="09DE2B1B" w:rsidR="00CE60B2" w:rsidRDefault="00BD77A9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  <w:r w:rsidRPr="00EE7324">
        <w:rPr>
          <w:rFonts w:ascii="Arial" w:eastAsia="Times New Roman" w:hAnsi="Arial" w:cs="Arial"/>
          <w:b/>
          <w:bCs/>
          <w:noProof/>
          <w:color w:val="FF6600"/>
          <w:kern w:val="28"/>
          <w:sz w:val="24"/>
          <w:szCs w:val="24"/>
          <w:lang w:eastAsia="fr-FR"/>
          <w14:cntxtAlts/>
        </w:rPr>
        <w:drawing>
          <wp:anchor distT="0" distB="0" distL="114300" distR="114300" simplePos="0" relativeHeight="251669504" behindDoc="1" locked="0" layoutInCell="1" allowOverlap="1" wp14:anchorId="5E08A380" wp14:editId="4E829EE5">
            <wp:simplePos x="0" y="0"/>
            <wp:positionH relativeFrom="column">
              <wp:posOffset>124460</wp:posOffset>
            </wp:positionH>
            <wp:positionV relativeFrom="paragraph">
              <wp:posOffset>179705</wp:posOffset>
            </wp:positionV>
            <wp:extent cx="667385" cy="570865"/>
            <wp:effectExtent l="57150" t="57150" r="37465" b="57785"/>
            <wp:wrapNone/>
            <wp:docPr id="3" name="Image 3" descr="Petit rappel : Cette page est la... - La Baraque aux Livre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it rappel : Cette page est la... - La Baraque aux Livres | Facebo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3960">
                      <a:off x="0" y="0"/>
                      <a:ext cx="66738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F5BAA" w14:textId="35188CCC" w:rsidR="00CE60B2" w:rsidRDefault="00CE60B2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4A570D6E" w14:textId="0B1664B6" w:rsidR="00CC7DD1" w:rsidRDefault="00CC7DD1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15B4E055" w14:textId="6E71224B" w:rsidR="00CC7DD1" w:rsidRPr="00CC7DD1" w:rsidRDefault="00CC7DD1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274D934A" w14:textId="70A3B03D" w:rsidR="00EE7324" w:rsidRDefault="00E44783" w:rsidP="00DB287B">
      <w:pPr>
        <w:tabs>
          <w:tab w:val="left" w:pos="410"/>
          <w:tab w:val="center" w:pos="4606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bookmarkStart w:id="11" w:name="_Hlk151572264"/>
      <w:bookmarkEnd w:id="7"/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Pensez à fournir le goûter de votre (vos) enfant(s)</w:t>
      </w:r>
      <w:bookmarkEnd w:id="8"/>
      <w:r w:rsidR="00B15DEB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</w:t>
      </w:r>
    </w:p>
    <w:p w14:paraId="3B0C9C7F" w14:textId="325D06D6" w:rsidR="00B91927" w:rsidRPr="00EE7324" w:rsidRDefault="001B7832" w:rsidP="00DB287B">
      <w:pPr>
        <w:tabs>
          <w:tab w:val="left" w:pos="410"/>
          <w:tab w:val="center" w:pos="4606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r w:rsidRPr="001B7832">
        <w:rPr>
          <w:rFonts w:ascii="Arial" w:hAnsi="Arial" w:cs="Arial"/>
          <w:bCs/>
          <w:noProof/>
          <w:color w:val="00B050"/>
          <w:sz w:val="16"/>
          <w:szCs w:val="16"/>
        </w:rPr>
        <w:drawing>
          <wp:anchor distT="0" distB="0" distL="114300" distR="114300" simplePos="0" relativeHeight="251677696" behindDoc="1" locked="0" layoutInCell="1" allowOverlap="1" wp14:anchorId="2115F8FC" wp14:editId="7A1E7550">
            <wp:simplePos x="0" y="0"/>
            <wp:positionH relativeFrom="column">
              <wp:posOffset>1519632</wp:posOffset>
            </wp:positionH>
            <wp:positionV relativeFrom="paragraph">
              <wp:posOffset>136304</wp:posOffset>
            </wp:positionV>
            <wp:extent cx="1498710" cy="1627073"/>
            <wp:effectExtent l="0" t="0" r="6350" b="0"/>
            <wp:wrapNone/>
            <wp:docPr id="2031528061" name="Image 1" descr="Une image contenant bouteille, fruit, Groupe d’aliments, boiss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528061" name="Image 1" descr="Une image contenant bouteille, fruit, Groupe d’aliments, boisson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710" cy="1627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DEB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et une gourde</w:t>
      </w:r>
      <w:bookmarkEnd w:id="11"/>
      <w:bookmarkEnd w:id="9"/>
    </w:p>
    <w:p w14:paraId="1E3D97F2" w14:textId="38766DBF" w:rsidR="00EE7324" w:rsidRDefault="00EE7324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hAnsi="Arial" w:cs="Arial"/>
          <w:bCs/>
          <w:color w:val="00B050"/>
          <w:sz w:val="16"/>
          <w:szCs w:val="16"/>
        </w:rPr>
      </w:pPr>
    </w:p>
    <w:p w14:paraId="60EEC1B3" w14:textId="6AEBC38C" w:rsidR="00EE7324" w:rsidRPr="00EE7324" w:rsidRDefault="00EE7324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hAnsi="Arial" w:cs="Arial"/>
          <w:bCs/>
          <w:color w:val="00B050"/>
          <w:sz w:val="16"/>
          <w:szCs w:val="16"/>
        </w:rPr>
      </w:pPr>
    </w:p>
    <w:sectPr w:rsidR="00EE7324" w:rsidRPr="00EE7324" w:rsidSect="00151676">
      <w:headerReference w:type="default" r:id="rId11"/>
      <w:footerReference w:type="default" r:id="rId12"/>
      <w:pgSz w:w="16838" w:h="11906" w:orient="landscape" w:code="9"/>
      <w:pgMar w:top="709" w:right="568" w:bottom="709" w:left="1276" w:header="426" w:footer="21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6A52" w14:textId="77777777" w:rsidR="00E44783" w:rsidRDefault="00E44783" w:rsidP="00E44783">
      <w:pPr>
        <w:spacing w:after="0" w:line="240" w:lineRule="auto"/>
      </w:pPr>
      <w:r>
        <w:separator/>
      </w:r>
    </w:p>
  </w:endnote>
  <w:endnote w:type="continuationSeparator" w:id="0">
    <w:p w14:paraId="55F0EF93" w14:textId="77777777" w:rsidR="00E44783" w:rsidRDefault="00E44783" w:rsidP="00E4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6AEF" w14:textId="77777777" w:rsid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  <w:t>Jeunesse Inter Services</w:t>
    </w:r>
  </w:p>
  <w:p w14:paraId="776F04B9" w14:textId="77777777" w:rsid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>Espace Pluriel, Boulevard de la République 83260 La Crau</w:t>
    </w:r>
  </w:p>
  <w:p w14:paraId="01964C2E" w14:textId="145601E8" w:rsidR="0078202B" w:rsidRP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Tél : 04.94.57.81.94 </w:t>
    </w:r>
    <w:r w:rsidR="00E645A6"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- </w:t>
    </w:r>
    <w:proofErr w:type="gramStart"/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>E-mail</w:t>
    </w:r>
    <w:proofErr w:type="gramEnd"/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 : association@jis-lacrau.com - Site Internet : www.jis-lacrau.com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AC0B" w14:textId="77777777" w:rsidR="00E44783" w:rsidRDefault="00E44783" w:rsidP="00E44783">
      <w:pPr>
        <w:spacing w:after="0" w:line="240" w:lineRule="auto"/>
      </w:pPr>
      <w:r>
        <w:separator/>
      </w:r>
    </w:p>
  </w:footnote>
  <w:footnote w:type="continuationSeparator" w:id="0">
    <w:p w14:paraId="42AD5D22" w14:textId="77777777" w:rsidR="00E44783" w:rsidRDefault="00E44783" w:rsidP="00E4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9729" w14:textId="537D2065" w:rsidR="005A1138" w:rsidRDefault="005A1138">
    <w:pPr>
      <w:pStyle w:val="En-tte"/>
    </w:pPr>
    <w:r w:rsidRPr="00F50008">
      <w:rPr>
        <w:rFonts w:ascii="Calibri" w:eastAsia="Calibri" w:hAnsi="Calibri" w:cs="Times New Roman"/>
        <w:noProof/>
        <w:lang w:eastAsia="fr-FR"/>
      </w:rPr>
      <w:drawing>
        <wp:anchor distT="0" distB="0" distL="114300" distR="114300" simplePos="0" relativeHeight="251659264" behindDoc="1" locked="0" layoutInCell="1" allowOverlap="1" wp14:anchorId="0250B3D6" wp14:editId="6D0FD6D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07948" cy="1126540"/>
          <wp:effectExtent l="19050" t="0" r="1702" b="0"/>
          <wp:wrapNone/>
          <wp:docPr id="1912352198" name="Image 0" descr="JIS_noir&amp;blan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IS_noir&amp;blanc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948" cy="112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YBgMHypndcRgYd2Ffu1T1Tf+tO6BnCcQBmMh8aI6aEbN4ch2LQ50SnTiIniguc3T424GT8fepu/hSwlhDrmdw==" w:salt="UyuyHShDMrtwgYSo15dslg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08"/>
    <w:rsid w:val="000011FB"/>
    <w:rsid w:val="00005290"/>
    <w:rsid w:val="00005DA2"/>
    <w:rsid w:val="00017720"/>
    <w:rsid w:val="000270EF"/>
    <w:rsid w:val="00050C10"/>
    <w:rsid w:val="000542CA"/>
    <w:rsid w:val="00066F0C"/>
    <w:rsid w:val="00073BFA"/>
    <w:rsid w:val="000B3F44"/>
    <w:rsid w:val="000F3CAF"/>
    <w:rsid w:val="00117A1A"/>
    <w:rsid w:val="00117BD4"/>
    <w:rsid w:val="0015020B"/>
    <w:rsid w:val="00151676"/>
    <w:rsid w:val="0019219D"/>
    <w:rsid w:val="00192375"/>
    <w:rsid w:val="001B7832"/>
    <w:rsid w:val="001C421C"/>
    <w:rsid w:val="001F2CB4"/>
    <w:rsid w:val="00227B22"/>
    <w:rsid w:val="00240208"/>
    <w:rsid w:val="0027573E"/>
    <w:rsid w:val="0027646A"/>
    <w:rsid w:val="002C79C2"/>
    <w:rsid w:val="002D3A1A"/>
    <w:rsid w:val="00393A76"/>
    <w:rsid w:val="003C42AE"/>
    <w:rsid w:val="003C58DC"/>
    <w:rsid w:val="003E4C58"/>
    <w:rsid w:val="003F62E5"/>
    <w:rsid w:val="00400114"/>
    <w:rsid w:val="00413845"/>
    <w:rsid w:val="004218CC"/>
    <w:rsid w:val="00434BAA"/>
    <w:rsid w:val="00443154"/>
    <w:rsid w:val="004624D3"/>
    <w:rsid w:val="004A5539"/>
    <w:rsid w:val="004C75FE"/>
    <w:rsid w:val="004D67E7"/>
    <w:rsid w:val="004D6A66"/>
    <w:rsid w:val="0054124D"/>
    <w:rsid w:val="00547D6E"/>
    <w:rsid w:val="00572398"/>
    <w:rsid w:val="005924A3"/>
    <w:rsid w:val="005A1138"/>
    <w:rsid w:val="005A7DB9"/>
    <w:rsid w:val="005D42DA"/>
    <w:rsid w:val="005D727D"/>
    <w:rsid w:val="005F66E3"/>
    <w:rsid w:val="00600FF0"/>
    <w:rsid w:val="00610E9A"/>
    <w:rsid w:val="00682C2E"/>
    <w:rsid w:val="00682FF3"/>
    <w:rsid w:val="0069278D"/>
    <w:rsid w:val="006A17D6"/>
    <w:rsid w:val="006E1662"/>
    <w:rsid w:val="006F1B89"/>
    <w:rsid w:val="007178D1"/>
    <w:rsid w:val="007251D6"/>
    <w:rsid w:val="0073701D"/>
    <w:rsid w:val="00742561"/>
    <w:rsid w:val="0078202B"/>
    <w:rsid w:val="007E69C9"/>
    <w:rsid w:val="007F69FB"/>
    <w:rsid w:val="0083427B"/>
    <w:rsid w:val="0084335D"/>
    <w:rsid w:val="00864D94"/>
    <w:rsid w:val="008834E2"/>
    <w:rsid w:val="008850BB"/>
    <w:rsid w:val="008D3490"/>
    <w:rsid w:val="008F59F7"/>
    <w:rsid w:val="009253EB"/>
    <w:rsid w:val="00931F63"/>
    <w:rsid w:val="00935188"/>
    <w:rsid w:val="00943DE3"/>
    <w:rsid w:val="00955455"/>
    <w:rsid w:val="00974BAC"/>
    <w:rsid w:val="00992312"/>
    <w:rsid w:val="00994F6C"/>
    <w:rsid w:val="009B0DFB"/>
    <w:rsid w:val="009B273E"/>
    <w:rsid w:val="009C488A"/>
    <w:rsid w:val="009D1C0D"/>
    <w:rsid w:val="009D3BF0"/>
    <w:rsid w:val="00A0226B"/>
    <w:rsid w:val="00A12AEF"/>
    <w:rsid w:val="00A27F81"/>
    <w:rsid w:val="00A33C4C"/>
    <w:rsid w:val="00A635E9"/>
    <w:rsid w:val="00A87EFB"/>
    <w:rsid w:val="00AF1532"/>
    <w:rsid w:val="00AF6F31"/>
    <w:rsid w:val="00B07DBA"/>
    <w:rsid w:val="00B106D8"/>
    <w:rsid w:val="00B15DEB"/>
    <w:rsid w:val="00B23D29"/>
    <w:rsid w:val="00B247CE"/>
    <w:rsid w:val="00B32156"/>
    <w:rsid w:val="00B66ED7"/>
    <w:rsid w:val="00B72115"/>
    <w:rsid w:val="00B91927"/>
    <w:rsid w:val="00B9458B"/>
    <w:rsid w:val="00BD77A9"/>
    <w:rsid w:val="00C32867"/>
    <w:rsid w:val="00C37A68"/>
    <w:rsid w:val="00C41810"/>
    <w:rsid w:val="00C427C7"/>
    <w:rsid w:val="00C44E33"/>
    <w:rsid w:val="00C67171"/>
    <w:rsid w:val="00C80468"/>
    <w:rsid w:val="00CA6C34"/>
    <w:rsid w:val="00CB64D1"/>
    <w:rsid w:val="00CC7DD1"/>
    <w:rsid w:val="00CD49D5"/>
    <w:rsid w:val="00CE1978"/>
    <w:rsid w:val="00CE21D8"/>
    <w:rsid w:val="00CE60B2"/>
    <w:rsid w:val="00D35A13"/>
    <w:rsid w:val="00D44FAC"/>
    <w:rsid w:val="00DB1E5B"/>
    <w:rsid w:val="00DB287B"/>
    <w:rsid w:val="00E02E8C"/>
    <w:rsid w:val="00E0356F"/>
    <w:rsid w:val="00E44783"/>
    <w:rsid w:val="00E44D1B"/>
    <w:rsid w:val="00E45854"/>
    <w:rsid w:val="00E645A6"/>
    <w:rsid w:val="00E75AD6"/>
    <w:rsid w:val="00EB653C"/>
    <w:rsid w:val="00EC35DA"/>
    <w:rsid w:val="00EE2772"/>
    <w:rsid w:val="00EE3A9B"/>
    <w:rsid w:val="00EE7324"/>
    <w:rsid w:val="00F051FD"/>
    <w:rsid w:val="00F10CC0"/>
    <w:rsid w:val="00F11A6F"/>
    <w:rsid w:val="00F279D2"/>
    <w:rsid w:val="00F30800"/>
    <w:rsid w:val="00F50008"/>
    <w:rsid w:val="00F530FA"/>
    <w:rsid w:val="00F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2ACC11D"/>
  <w15:chartTrackingRefBased/>
  <w15:docId w15:val="{817EB700-615F-44D9-8F56-175118CA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3F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0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4478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4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4783"/>
  </w:style>
  <w:style w:type="paragraph" w:styleId="Pieddepage">
    <w:name w:val="footer"/>
    <w:basedOn w:val="Normal"/>
    <w:link w:val="PieddepageCar"/>
    <w:uiPriority w:val="99"/>
    <w:unhideWhenUsed/>
    <w:rsid w:val="00E4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4783"/>
  </w:style>
  <w:style w:type="paragraph" w:styleId="Paragraphedeliste">
    <w:name w:val="List Paragraph"/>
    <w:basedOn w:val="Normal"/>
    <w:uiPriority w:val="34"/>
    <w:qFormat/>
    <w:rsid w:val="00E75AD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45854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0B3F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B3F44"/>
    <w:pPr>
      <w:outlineLvl w:val="9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B998B-0C88-4391-A795-0EFF42A0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Michaux</dc:creator>
  <cp:keywords/>
  <dc:description/>
  <cp:lastModifiedBy>Carole Michaux</cp:lastModifiedBy>
  <cp:revision>6</cp:revision>
  <cp:lastPrinted>2025-03-05T09:38:00Z</cp:lastPrinted>
  <dcterms:created xsi:type="dcterms:W3CDTF">2026-01-15T15:47:00Z</dcterms:created>
  <dcterms:modified xsi:type="dcterms:W3CDTF">2026-01-15T16:49:00Z</dcterms:modified>
</cp:coreProperties>
</file>